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29" w:rsidRDefault="00427C29" w:rsidP="00427C29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Соликамского городского округа </w:t>
      </w:r>
    </w:p>
    <w:p w:rsidR="00427C29" w:rsidRDefault="00427C29" w:rsidP="00427C29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427C29" w:rsidRDefault="00427C29" w:rsidP="00427C29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27C29" w:rsidRDefault="00427C29" w:rsidP="00427C29">
      <w:pPr>
        <w:spacing w:line="240" w:lineRule="exact"/>
        <w:rPr>
          <w:b/>
          <w:bCs/>
          <w:sz w:val="28"/>
          <w:szCs w:val="28"/>
        </w:rPr>
      </w:pPr>
    </w:p>
    <w:p w:rsidR="00427C29" w:rsidRDefault="00427C29" w:rsidP="00427C29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427C29" w:rsidRDefault="00427C29" w:rsidP="00427C29">
      <w:pPr>
        <w:spacing w:line="240" w:lineRule="exact"/>
        <w:jc w:val="both"/>
        <w:rPr>
          <w:b/>
          <w:sz w:val="28"/>
          <w:szCs w:val="28"/>
        </w:rPr>
      </w:pPr>
    </w:p>
    <w:p w:rsidR="00427C29" w:rsidRDefault="00427C29" w:rsidP="00427C29">
      <w:pPr>
        <w:spacing w:line="240" w:lineRule="exact"/>
        <w:jc w:val="both"/>
        <w:rPr>
          <w:b/>
          <w:sz w:val="28"/>
          <w:szCs w:val="28"/>
        </w:rPr>
      </w:pPr>
    </w:p>
    <w:p w:rsidR="00427C29" w:rsidRDefault="00427C29" w:rsidP="00427C29">
      <w:pPr>
        <w:spacing w:line="240" w:lineRule="exact"/>
        <w:jc w:val="both"/>
        <w:rPr>
          <w:b/>
          <w:sz w:val="28"/>
          <w:szCs w:val="28"/>
        </w:rPr>
      </w:pPr>
    </w:p>
    <w:p w:rsidR="00427C29" w:rsidRDefault="00427C29" w:rsidP="00427C29">
      <w:pPr>
        <w:spacing w:line="240" w:lineRule="exact"/>
        <w:jc w:val="both"/>
        <w:rPr>
          <w:b/>
          <w:sz w:val="28"/>
          <w:szCs w:val="28"/>
        </w:rPr>
      </w:pPr>
    </w:p>
    <w:p w:rsidR="00427C29" w:rsidRDefault="00427C29" w:rsidP="00427C2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18.12.2019</w:t>
      </w:r>
      <w:r>
        <w:rPr>
          <w:b/>
          <w:sz w:val="28"/>
          <w:szCs w:val="28"/>
        </w:rPr>
        <w:tab/>
        <w:t>№ 658</w:t>
      </w:r>
    </w:p>
    <w:p w:rsidR="00427C29" w:rsidRDefault="00427C29" w:rsidP="00427C29">
      <w:pPr>
        <w:spacing w:line="240" w:lineRule="exact"/>
        <w:jc w:val="both"/>
        <w:rPr>
          <w:b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F12AB6" w:rsidRDefault="00F12AB6" w:rsidP="00E87F2B">
      <w:pPr>
        <w:spacing w:line="240" w:lineRule="exact"/>
        <w:ind w:right="3663"/>
        <w:rPr>
          <w:b/>
          <w:sz w:val="28"/>
          <w:szCs w:val="28"/>
        </w:rPr>
      </w:pPr>
    </w:p>
    <w:p w:rsidR="000E4C5B" w:rsidRDefault="00E87F2B" w:rsidP="000E4C5B">
      <w:pPr>
        <w:spacing w:line="240" w:lineRule="exact"/>
        <w:ind w:right="283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Методику расчета платы </w:t>
      </w:r>
    </w:p>
    <w:p w:rsidR="00E87F2B" w:rsidRPr="0007573C" w:rsidRDefault="00E87F2B" w:rsidP="000E4C5B">
      <w:pPr>
        <w:spacing w:line="240" w:lineRule="exact"/>
        <w:ind w:right="2834"/>
        <w:rPr>
          <w:b/>
          <w:sz w:val="28"/>
          <w:szCs w:val="28"/>
        </w:rPr>
      </w:pPr>
      <w:r>
        <w:rPr>
          <w:b/>
          <w:sz w:val="28"/>
          <w:szCs w:val="28"/>
        </w:rPr>
        <w:t>за а</w:t>
      </w:r>
      <w:r w:rsidR="000E4C5B">
        <w:rPr>
          <w:b/>
          <w:sz w:val="28"/>
          <w:szCs w:val="28"/>
        </w:rPr>
        <w:t xml:space="preserve">ренду имущества, находящегося в </w:t>
      </w:r>
      <w:r>
        <w:rPr>
          <w:b/>
          <w:sz w:val="28"/>
          <w:szCs w:val="28"/>
        </w:rPr>
        <w:t xml:space="preserve">муниципальной собственности Соликамского </w:t>
      </w:r>
      <w:r w:rsidRPr="0007573C">
        <w:rPr>
          <w:b/>
          <w:sz w:val="28"/>
          <w:szCs w:val="28"/>
        </w:rPr>
        <w:t>городского округа</w:t>
      </w:r>
      <w:r w:rsidR="000E4C5B">
        <w:rPr>
          <w:b/>
          <w:sz w:val="28"/>
          <w:szCs w:val="28"/>
        </w:rPr>
        <w:t xml:space="preserve">, </w:t>
      </w:r>
      <w:r w:rsidR="0007573C" w:rsidRPr="0007573C">
        <w:rPr>
          <w:b/>
          <w:sz w:val="28"/>
          <w:szCs w:val="28"/>
        </w:rPr>
        <w:t>утвержденную решением С</w:t>
      </w:r>
      <w:r w:rsidR="000E4C5B">
        <w:rPr>
          <w:b/>
          <w:sz w:val="28"/>
          <w:szCs w:val="28"/>
        </w:rPr>
        <w:t xml:space="preserve">оликамской городской Думы от 31.01.2007 </w:t>
      </w:r>
      <w:r w:rsidR="0007573C" w:rsidRPr="0007573C">
        <w:rPr>
          <w:b/>
          <w:sz w:val="28"/>
          <w:szCs w:val="28"/>
        </w:rPr>
        <w:t>№ 114</w:t>
      </w:r>
    </w:p>
    <w:p w:rsidR="00F12AB6" w:rsidRDefault="00F12AB6" w:rsidP="00F12AB6">
      <w:pPr>
        <w:spacing w:line="360" w:lineRule="exact"/>
        <w:ind w:firstLine="709"/>
        <w:jc w:val="both"/>
        <w:rPr>
          <w:sz w:val="28"/>
          <w:szCs w:val="28"/>
        </w:rPr>
      </w:pPr>
    </w:p>
    <w:p w:rsidR="003B3F2D" w:rsidRPr="00E7526B" w:rsidRDefault="003B3F2D" w:rsidP="00F12AB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501CA">
        <w:rPr>
          <w:sz w:val="28"/>
          <w:szCs w:val="28"/>
        </w:rPr>
        <w:t xml:space="preserve"> соответствии с Федеральным законом от 6 октября 2003 г. </w:t>
      </w:r>
      <w:r>
        <w:rPr>
          <w:sz w:val="28"/>
          <w:szCs w:val="28"/>
        </w:rPr>
        <w:t xml:space="preserve">№ </w:t>
      </w:r>
      <w:r w:rsidRPr="000501CA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0501C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0501C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статьей 23 Устава Соликамского городского округа, решением Соликамской городской Думы от 25 марта 2009 г. № 575 </w:t>
      </w:r>
      <w:r>
        <w:rPr>
          <w:sz w:val="24"/>
          <w:szCs w:val="24"/>
        </w:rPr>
        <w:t xml:space="preserve"> </w:t>
      </w:r>
      <w:r w:rsidRPr="004F70EB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аренде имущества, находящегося в муниципальной собственности Соликамского городского округа», </w:t>
      </w:r>
      <w:r w:rsidRPr="004F70EB">
        <w:rPr>
          <w:sz w:val="28"/>
          <w:szCs w:val="28"/>
        </w:rPr>
        <w:t>в целях эффективного</w:t>
      </w:r>
      <w:r>
        <w:rPr>
          <w:sz w:val="28"/>
        </w:rPr>
        <w:t xml:space="preserve"> и рационального использования муниципального имущества, </w:t>
      </w:r>
    </w:p>
    <w:p w:rsidR="00D43F56" w:rsidRPr="00611B95" w:rsidRDefault="00D43F56" w:rsidP="00F12AB6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B95">
        <w:rPr>
          <w:rFonts w:ascii="Times New Roman" w:hAnsi="Times New Roman" w:cs="Times New Roman"/>
          <w:sz w:val="28"/>
          <w:szCs w:val="28"/>
        </w:rPr>
        <w:t>Дума</w:t>
      </w:r>
      <w:r w:rsidR="00E87F2B">
        <w:rPr>
          <w:rFonts w:ascii="Times New Roman" w:hAnsi="Times New Roman" w:cs="Times New Roman"/>
          <w:sz w:val="28"/>
          <w:szCs w:val="28"/>
        </w:rPr>
        <w:t xml:space="preserve"> Соликамского городского округа</w:t>
      </w:r>
      <w:r w:rsidRPr="00611B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Pr="00611B95">
        <w:rPr>
          <w:rFonts w:ascii="Times New Roman" w:hAnsi="Times New Roman" w:cs="Times New Roman"/>
          <w:sz w:val="28"/>
          <w:szCs w:val="28"/>
        </w:rPr>
        <w:t>:</w:t>
      </w:r>
    </w:p>
    <w:p w:rsidR="003B3F2D" w:rsidRDefault="003B3F2D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501C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Внести в Методику расчета платы за аренду имущества, находящегося в муниципальной собственности Соликамского городского округа, утвержденную решением Соликамской городской Думы от 31 января 2007 г. № 114 следующие изменения: </w:t>
      </w:r>
    </w:p>
    <w:p w:rsidR="003B3F2D" w:rsidRDefault="004873A5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2.2</w:t>
      </w:r>
      <w:r w:rsidR="003B3F2D">
        <w:rPr>
          <w:sz w:val="28"/>
          <w:szCs w:val="28"/>
        </w:rPr>
        <w:t xml:space="preserve"> слова «Эксплуатационные расходы (Эр) за 1 кв. м нежилого помещения  устанавливаются в размере 32,10 руб. в месяц, без учета НДС.» заменить словами «Эксплуатационные расходы (Эр) за 1 кв. м нежилого помещения устанавливаются в размере 32,</w:t>
      </w:r>
      <w:r w:rsidR="00FD67B0">
        <w:rPr>
          <w:sz w:val="28"/>
          <w:szCs w:val="28"/>
        </w:rPr>
        <w:t>5</w:t>
      </w:r>
      <w:r w:rsidR="003B3F2D">
        <w:rPr>
          <w:sz w:val="28"/>
          <w:szCs w:val="28"/>
        </w:rPr>
        <w:t>0 руб. в месяц, без учета НДС.»;</w:t>
      </w:r>
    </w:p>
    <w:p w:rsidR="003B3F2D" w:rsidRDefault="003B3F2D" w:rsidP="00F12AB6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7E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17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абзац первый пункта 2.3 изложить в </w:t>
      </w:r>
      <w:r w:rsidR="000E4C5B">
        <w:rPr>
          <w:rFonts w:ascii="Times New Roman" w:hAnsi="Times New Roman" w:cs="Times New Roman"/>
          <w:sz w:val="28"/>
          <w:szCs w:val="28"/>
        </w:rPr>
        <w:t xml:space="preserve">следующей </w:t>
      </w:r>
      <w:r>
        <w:rPr>
          <w:rFonts w:ascii="Times New Roman" w:hAnsi="Times New Roman" w:cs="Times New Roman"/>
          <w:sz w:val="28"/>
          <w:szCs w:val="28"/>
        </w:rPr>
        <w:t>редакции:</w:t>
      </w:r>
    </w:p>
    <w:p w:rsidR="00F12AB6" w:rsidRDefault="003B3F2D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«2.3. Базовая ставка (Б) арендной платы за 1 кв. м объектов устанавливается в размере 14</w:t>
      </w:r>
      <w:r w:rsidR="006F6997">
        <w:rPr>
          <w:sz w:val="28"/>
          <w:szCs w:val="28"/>
        </w:rPr>
        <w:t>0,3</w:t>
      </w:r>
      <w:r>
        <w:rPr>
          <w:sz w:val="28"/>
          <w:szCs w:val="28"/>
        </w:rPr>
        <w:t xml:space="preserve"> руб. в месяц, без учета НДС.».</w:t>
      </w:r>
    </w:p>
    <w:p w:rsidR="003B3F2D" w:rsidRDefault="003B3F2D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330F4">
        <w:rPr>
          <w:sz w:val="28"/>
          <w:szCs w:val="28"/>
        </w:rPr>
        <w:lastRenderedPageBreak/>
        <w:t xml:space="preserve">2. </w:t>
      </w:r>
      <w:r w:rsidR="008330F4" w:rsidRPr="008330F4">
        <w:rPr>
          <w:rFonts w:eastAsia="Calibri"/>
          <w:sz w:val="28"/>
          <w:szCs w:val="28"/>
        </w:rPr>
        <w:t>Настоящее решение вступает в силу после его официального опубликования в газете «Соликамский рабочий»</w:t>
      </w:r>
      <w:r w:rsidRPr="008330F4">
        <w:rPr>
          <w:spacing w:val="-1"/>
          <w:sz w:val="28"/>
          <w:szCs w:val="28"/>
        </w:rPr>
        <w:t xml:space="preserve"> и подлежит применению с </w:t>
      </w:r>
      <w:r w:rsidRPr="008330F4">
        <w:rPr>
          <w:sz w:val="28"/>
          <w:szCs w:val="28"/>
        </w:rPr>
        <w:t>1 января 20</w:t>
      </w:r>
      <w:r w:rsidR="00E87F2B" w:rsidRPr="008330F4">
        <w:rPr>
          <w:sz w:val="28"/>
          <w:szCs w:val="28"/>
        </w:rPr>
        <w:t>20</w:t>
      </w:r>
      <w:r w:rsidRPr="008330F4">
        <w:rPr>
          <w:sz w:val="28"/>
          <w:szCs w:val="28"/>
        </w:rPr>
        <w:t xml:space="preserve"> г. </w:t>
      </w:r>
    </w:p>
    <w:p w:rsidR="00F12AB6" w:rsidRDefault="00F12AB6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F12AB6" w:rsidRDefault="00F12AB6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>Председатель Думы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Глава городского округа –</w:t>
      </w: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>Соликамского городского округа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глава администрации Соликамского</w:t>
      </w: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 xml:space="preserve"> 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городского округа</w:t>
      </w:r>
    </w:p>
    <w:p w:rsidR="00F12AB6" w:rsidRPr="004A3C2C" w:rsidRDefault="00F12AB6" w:rsidP="00F12AB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Д.В.Дингес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  А.Н.Федотов</w:t>
      </w:r>
    </w:p>
    <w:p w:rsidR="00F12AB6" w:rsidRPr="008330F4" w:rsidRDefault="00F12AB6" w:rsidP="00F12AB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</w:p>
    <w:sectPr w:rsidR="00F12AB6" w:rsidRPr="008330F4" w:rsidSect="00F12AB6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BD8" w:rsidRDefault="00FA5BD8" w:rsidP="00495CD6">
      <w:r>
        <w:separator/>
      </w:r>
    </w:p>
  </w:endnote>
  <w:endnote w:type="continuationSeparator" w:id="1">
    <w:p w:rsidR="00FA5BD8" w:rsidRDefault="00FA5BD8" w:rsidP="00495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BD8" w:rsidRDefault="00FA5BD8" w:rsidP="00495CD6">
      <w:r>
        <w:separator/>
      </w:r>
    </w:p>
  </w:footnote>
  <w:footnote w:type="continuationSeparator" w:id="1">
    <w:p w:rsidR="00FA5BD8" w:rsidRDefault="00FA5BD8" w:rsidP="00495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56" w:rsidRDefault="004E648A">
    <w:pPr>
      <w:pStyle w:val="a3"/>
      <w:jc w:val="center"/>
    </w:pPr>
    <w:fldSimple w:instr=" PAGE   \* MERGEFORMAT ">
      <w:r w:rsidR="00427C29">
        <w:rPr>
          <w:noProof/>
        </w:rPr>
        <w:t>2</w:t>
      </w:r>
    </w:fldSimple>
  </w:p>
  <w:p w:rsidR="00D43F56" w:rsidRDefault="00D43F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B8D"/>
    <w:rsid w:val="0000108C"/>
    <w:rsid w:val="00003491"/>
    <w:rsid w:val="000155F7"/>
    <w:rsid w:val="000211E7"/>
    <w:rsid w:val="0003053F"/>
    <w:rsid w:val="00032081"/>
    <w:rsid w:val="00037B2F"/>
    <w:rsid w:val="00055ED0"/>
    <w:rsid w:val="00063FBD"/>
    <w:rsid w:val="0006575F"/>
    <w:rsid w:val="00073868"/>
    <w:rsid w:val="0007573C"/>
    <w:rsid w:val="0008048B"/>
    <w:rsid w:val="00080D50"/>
    <w:rsid w:val="000823EE"/>
    <w:rsid w:val="00091121"/>
    <w:rsid w:val="00093BD9"/>
    <w:rsid w:val="000A1852"/>
    <w:rsid w:val="000A1D5E"/>
    <w:rsid w:val="000A2415"/>
    <w:rsid w:val="000A705C"/>
    <w:rsid w:val="000B0581"/>
    <w:rsid w:val="000D1ECB"/>
    <w:rsid w:val="000E4C5B"/>
    <w:rsid w:val="000E777C"/>
    <w:rsid w:val="000F256B"/>
    <w:rsid w:val="000F5BA2"/>
    <w:rsid w:val="00106D60"/>
    <w:rsid w:val="0011049B"/>
    <w:rsid w:val="00114437"/>
    <w:rsid w:val="001167D1"/>
    <w:rsid w:val="00136D20"/>
    <w:rsid w:val="00140762"/>
    <w:rsid w:val="00140873"/>
    <w:rsid w:val="0014178C"/>
    <w:rsid w:val="00142A92"/>
    <w:rsid w:val="00142B3C"/>
    <w:rsid w:val="00146ED6"/>
    <w:rsid w:val="001521F6"/>
    <w:rsid w:val="00163917"/>
    <w:rsid w:val="0017585C"/>
    <w:rsid w:val="001912E2"/>
    <w:rsid w:val="001A1522"/>
    <w:rsid w:val="001A687F"/>
    <w:rsid w:val="001B4423"/>
    <w:rsid w:val="001B668B"/>
    <w:rsid w:val="001B75C0"/>
    <w:rsid w:val="001C270A"/>
    <w:rsid w:val="001C721E"/>
    <w:rsid w:val="001E0657"/>
    <w:rsid w:val="001E2A40"/>
    <w:rsid w:val="001E642B"/>
    <w:rsid w:val="001F6475"/>
    <w:rsid w:val="00200006"/>
    <w:rsid w:val="002008AB"/>
    <w:rsid w:val="0020448F"/>
    <w:rsid w:val="00205B77"/>
    <w:rsid w:val="0022114F"/>
    <w:rsid w:val="0022667D"/>
    <w:rsid w:val="002403F3"/>
    <w:rsid w:val="00240B05"/>
    <w:rsid w:val="002410DF"/>
    <w:rsid w:val="00244985"/>
    <w:rsid w:val="00254D06"/>
    <w:rsid w:val="002732B2"/>
    <w:rsid w:val="002742AF"/>
    <w:rsid w:val="00275E4C"/>
    <w:rsid w:val="00276C10"/>
    <w:rsid w:val="00281DE0"/>
    <w:rsid w:val="002A15F2"/>
    <w:rsid w:val="002A2331"/>
    <w:rsid w:val="002A2F9C"/>
    <w:rsid w:val="002B2C5A"/>
    <w:rsid w:val="002D65A7"/>
    <w:rsid w:val="002E16D3"/>
    <w:rsid w:val="002F23EF"/>
    <w:rsid w:val="003005DA"/>
    <w:rsid w:val="00301C63"/>
    <w:rsid w:val="003075B1"/>
    <w:rsid w:val="00333ACC"/>
    <w:rsid w:val="00340C9E"/>
    <w:rsid w:val="0034440A"/>
    <w:rsid w:val="00346782"/>
    <w:rsid w:val="00351DD1"/>
    <w:rsid w:val="00352A73"/>
    <w:rsid w:val="003575AA"/>
    <w:rsid w:val="003875BA"/>
    <w:rsid w:val="00390872"/>
    <w:rsid w:val="00392229"/>
    <w:rsid w:val="003922D4"/>
    <w:rsid w:val="00394742"/>
    <w:rsid w:val="00397488"/>
    <w:rsid w:val="003A0F43"/>
    <w:rsid w:val="003B3F2D"/>
    <w:rsid w:val="003C2A3C"/>
    <w:rsid w:val="003C7668"/>
    <w:rsid w:val="003D5437"/>
    <w:rsid w:val="003E2A80"/>
    <w:rsid w:val="003E6087"/>
    <w:rsid w:val="003F2634"/>
    <w:rsid w:val="00410184"/>
    <w:rsid w:val="004104DA"/>
    <w:rsid w:val="0041210E"/>
    <w:rsid w:val="0042105F"/>
    <w:rsid w:val="00427C29"/>
    <w:rsid w:val="0044145D"/>
    <w:rsid w:val="00453ECA"/>
    <w:rsid w:val="00457660"/>
    <w:rsid w:val="00461844"/>
    <w:rsid w:val="0046251E"/>
    <w:rsid w:val="0046588F"/>
    <w:rsid w:val="00472FB7"/>
    <w:rsid w:val="004873A5"/>
    <w:rsid w:val="00495774"/>
    <w:rsid w:val="00495CD6"/>
    <w:rsid w:val="004A7F26"/>
    <w:rsid w:val="004B4D94"/>
    <w:rsid w:val="004C4B3A"/>
    <w:rsid w:val="004E648A"/>
    <w:rsid w:val="004E6A43"/>
    <w:rsid w:val="00504A3B"/>
    <w:rsid w:val="005058AA"/>
    <w:rsid w:val="005125A8"/>
    <w:rsid w:val="00512BD2"/>
    <w:rsid w:val="00521DCD"/>
    <w:rsid w:val="00532EDD"/>
    <w:rsid w:val="00541A13"/>
    <w:rsid w:val="00544620"/>
    <w:rsid w:val="005528E3"/>
    <w:rsid w:val="00553BAF"/>
    <w:rsid w:val="005751AB"/>
    <w:rsid w:val="0057576E"/>
    <w:rsid w:val="0058232E"/>
    <w:rsid w:val="00591864"/>
    <w:rsid w:val="0059230A"/>
    <w:rsid w:val="005929CF"/>
    <w:rsid w:val="005A3541"/>
    <w:rsid w:val="005B42E8"/>
    <w:rsid w:val="005C3472"/>
    <w:rsid w:val="005E45BA"/>
    <w:rsid w:val="006032D2"/>
    <w:rsid w:val="00603E9B"/>
    <w:rsid w:val="00603F2E"/>
    <w:rsid w:val="00607EB3"/>
    <w:rsid w:val="00610C1B"/>
    <w:rsid w:val="00611B95"/>
    <w:rsid w:val="00615CB2"/>
    <w:rsid w:val="006175A5"/>
    <w:rsid w:val="00621505"/>
    <w:rsid w:val="00623FD7"/>
    <w:rsid w:val="00640286"/>
    <w:rsid w:val="0067148D"/>
    <w:rsid w:val="006774DA"/>
    <w:rsid w:val="00684EDD"/>
    <w:rsid w:val="00697208"/>
    <w:rsid w:val="006B5193"/>
    <w:rsid w:val="006C1F77"/>
    <w:rsid w:val="006C62F8"/>
    <w:rsid w:val="006D3652"/>
    <w:rsid w:val="006E3CA9"/>
    <w:rsid w:val="006F2469"/>
    <w:rsid w:val="006F6997"/>
    <w:rsid w:val="00720866"/>
    <w:rsid w:val="00726236"/>
    <w:rsid w:val="0072641B"/>
    <w:rsid w:val="00726A8D"/>
    <w:rsid w:val="00726F13"/>
    <w:rsid w:val="007311B0"/>
    <w:rsid w:val="00734611"/>
    <w:rsid w:val="007450B2"/>
    <w:rsid w:val="00747F9F"/>
    <w:rsid w:val="00761CC5"/>
    <w:rsid w:val="00764141"/>
    <w:rsid w:val="00785ADA"/>
    <w:rsid w:val="00790434"/>
    <w:rsid w:val="007F4FF5"/>
    <w:rsid w:val="00803874"/>
    <w:rsid w:val="00804DAE"/>
    <w:rsid w:val="00811853"/>
    <w:rsid w:val="00817E73"/>
    <w:rsid w:val="00821469"/>
    <w:rsid w:val="00822850"/>
    <w:rsid w:val="00830BC9"/>
    <w:rsid w:val="008330F4"/>
    <w:rsid w:val="00865DA7"/>
    <w:rsid w:val="00870A6A"/>
    <w:rsid w:val="00875E5D"/>
    <w:rsid w:val="008814EB"/>
    <w:rsid w:val="008948FF"/>
    <w:rsid w:val="008A1DBF"/>
    <w:rsid w:val="008B40C1"/>
    <w:rsid w:val="008C163A"/>
    <w:rsid w:val="008C374E"/>
    <w:rsid w:val="008D2DE1"/>
    <w:rsid w:val="008E39BF"/>
    <w:rsid w:val="008F2B8D"/>
    <w:rsid w:val="008F42A0"/>
    <w:rsid w:val="008F5420"/>
    <w:rsid w:val="009038FD"/>
    <w:rsid w:val="00905E6B"/>
    <w:rsid w:val="00905FCD"/>
    <w:rsid w:val="00910357"/>
    <w:rsid w:val="00911ADF"/>
    <w:rsid w:val="00911B96"/>
    <w:rsid w:val="00915B6F"/>
    <w:rsid w:val="00920DF8"/>
    <w:rsid w:val="00921833"/>
    <w:rsid w:val="00925E78"/>
    <w:rsid w:val="009302B0"/>
    <w:rsid w:val="00930E3E"/>
    <w:rsid w:val="009455C8"/>
    <w:rsid w:val="00954BDC"/>
    <w:rsid w:val="009637C4"/>
    <w:rsid w:val="009744CE"/>
    <w:rsid w:val="009957BF"/>
    <w:rsid w:val="009A35FA"/>
    <w:rsid w:val="009B1067"/>
    <w:rsid w:val="009B2619"/>
    <w:rsid w:val="009B4708"/>
    <w:rsid w:val="009D3AC1"/>
    <w:rsid w:val="009D5B6E"/>
    <w:rsid w:val="009D5E58"/>
    <w:rsid w:val="009D7274"/>
    <w:rsid w:val="009E6809"/>
    <w:rsid w:val="009F0E99"/>
    <w:rsid w:val="009F3EB4"/>
    <w:rsid w:val="00A01BCA"/>
    <w:rsid w:val="00A023FD"/>
    <w:rsid w:val="00A13F17"/>
    <w:rsid w:val="00A27BCD"/>
    <w:rsid w:val="00A51216"/>
    <w:rsid w:val="00A54AB3"/>
    <w:rsid w:val="00A671B2"/>
    <w:rsid w:val="00A709B4"/>
    <w:rsid w:val="00A802A1"/>
    <w:rsid w:val="00A8502F"/>
    <w:rsid w:val="00A95965"/>
    <w:rsid w:val="00AB09DA"/>
    <w:rsid w:val="00AB32DC"/>
    <w:rsid w:val="00AB497F"/>
    <w:rsid w:val="00AB6876"/>
    <w:rsid w:val="00AB735B"/>
    <w:rsid w:val="00AE3E8C"/>
    <w:rsid w:val="00AE46D5"/>
    <w:rsid w:val="00AE5952"/>
    <w:rsid w:val="00AF3DB0"/>
    <w:rsid w:val="00B03217"/>
    <w:rsid w:val="00B05501"/>
    <w:rsid w:val="00B14646"/>
    <w:rsid w:val="00B275EF"/>
    <w:rsid w:val="00B4755C"/>
    <w:rsid w:val="00B51366"/>
    <w:rsid w:val="00B608FF"/>
    <w:rsid w:val="00B658FB"/>
    <w:rsid w:val="00B70BBD"/>
    <w:rsid w:val="00B844DB"/>
    <w:rsid w:val="00B86DE6"/>
    <w:rsid w:val="00B919C1"/>
    <w:rsid w:val="00BA06A1"/>
    <w:rsid w:val="00BA3263"/>
    <w:rsid w:val="00BB31FC"/>
    <w:rsid w:val="00BC1651"/>
    <w:rsid w:val="00BD1D0C"/>
    <w:rsid w:val="00BF3D9B"/>
    <w:rsid w:val="00C31696"/>
    <w:rsid w:val="00C36A58"/>
    <w:rsid w:val="00C46855"/>
    <w:rsid w:val="00C47A52"/>
    <w:rsid w:val="00C47AB6"/>
    <w:rsid w:val="00C5753D"/>
    <w:rsid w:val="00C71305"/>
    <w:rsid w:val="00C75141"/>
    <w:rsid w:val="00C83F35"/>
    <w:rsid w:val="00C955FB"/>
    <w:rsid w:val="00CA284E"/>
    <w:rsid w:val="00CA48DE"/>
    <w:rsid w:val="00CA4BE1"/>
    <w:rsid w:val="00CB25CE"/>
    <w:rsid w:val="00CB6E3C"/>
    <w:rsid w:val="00CD1120"/>
    <w:rsid w:val="00D0729B"/>
    <w:rsid w:val="00D23CFB"/>
    <w:rsid w:val="00D24B9A"/>
    <w:rsid w:val="00D25A41"/>
    <w:rsid w:val="00D30ED2"/>
    <w:rsid w:val="00D34A25"/>
    <w:rsid w:val="00D43F56"/>
    <w:rsid w:val="00D6437E"/>
    <w:rsid w:val="00D6480F"/>
    <w:rsid w:val="00D71C23"/>
    <w:rsid w:val="00D851F2"/>
    <w:rsid w:val="00D90B8A"/>
    <w:rsid w:val="00D971B2"/>
    <w:rsid w:val="00DA206D"/>
    <w:rsid w:val="00DA70D0"/>
    <w:rsid w:val="00DB211A"/>
    <w:rsid w:val="00DC1E29"/>
    <w:rsid w:val="00DC35C0"/>
    <w:rsid w:val="00DC6D0B"/>
    <w:rsid w:val="00DE653F"/>
    <w:rsid w:val="00DF4F0D"/>
    <w:rsid w:val="00E02504"/>
    <w:rsid w:val="00E04C35"/>
    <w:rsid w:val="00E1155E"/>
    <w:rsid w:val="00E121FF"/>
    <w:rsid w:val="00E17608"/>
    <w:rsid w:val="00E25C3C"/>
    <w:rsid w:val="00E43064"/>
    <w:rsid w:val="00E43B4F"/>
    <w:rsid w:val="00E45773"/>
    <w:rsid w:val="00E51AE8"/>
    <w:rsid w:val="00E61D96"/>
    <w:rsid w:val="00E61F5A"/>
    <w:rsid w:val="00E71029"/>
    <w:rsid w:val="00E74395"/>
    <w:rsid w:val="00E81F66"/>
    <w:rsid w:val="00E8534F"/>
    <w:rsid w:val="00E87F2B"/>
    <w:rsid w:val="00E9621C"/>
    <w:rsid w:val="00EA7FE4"/>
    <w:rsid w:val="00ED5727"/>
    <w:rsid w:val="00ED5F7D"/>
    <w:rsid w:val="00ED6B8D"/>
    <w:rsid w:val="00ED7E63"/>
    <w:rsid w:val="00EE194E"/>
    <w:rsid w:val="00EE2525"/>
    <w:rsid w:val="00EE2CD1"/>
    <w:rsid w:val="00EF3B20"/>
    <w:rsid w:val="00EF6513"/>
    <w:rsid w:val="00F041E6"/>
    <w:rsid w:val="00F11CE8"/>
    <w:rsid w:val="00F12AB6"/>
    <w:rsid w:val="00F22297"/>
    <w:rsid w:val="00F258E9"/>
    <w:rsid w:val="00F327CE"/>
    <w:rsid w:val="00F3440D"/>
    <w:rsid w:val="00F40558"/>
    <w:rsid w:val="00F41B6C"/>
    <w:rsid w:val="00F47591"/>
    <w:rsid w:val="00F60380"/>
    <w:rsid w:val="00F624FB"/>
    <w:rsid w:val="00F744D3"/>
    <w:rsid w:val="00F81938"/>
    <w:rsid w:val="00F81D56"/>
    <w:rsid w:val="00FA1DE5"/>
    <w:rsid w:val="00FA5BD8"/>
    <w:rsid w:val="00FB1879"/>
    <w:rsid w:val="00FB3BBF"/>
    <w:rsid w:val="00FC0E3A"/>
    <w:rsid w:val="00FC6513"/>
    <w:rsid w:val="00FD412C"/>
    <w:rsid w:val="00FD48A9"/>
    <w:rsid w:val="00FD67B0"/>
    <w:rsid w:val="00FE65D2"/>
    <w:rsid w:val="00FE7191"/>
    <w:rsid w:val="00FE7C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8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D6B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5CD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95CD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User</cp:lastModifiedBy>
  <cp:revision>14</cp:revision>
  <cp:lastPrinted>2019-11-20T11:56:00Z</cp:lastPrinted>
  <dcterms:created xsi:type="dcterms:W3CDTF">2019-11-15T10:57:00Z</dcterms:created>
  <dcterms:modified xsi:type="dcterms:W3CDTF">2019-12-18T10:13:00Z</dcterms:modified>
</cp:coreProperties>
</file>